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608" w:rsidRDefault="00CF1608">
      <w:pPr>
        <w:jc w:val="center"/>
        <w:rPr>
          <w:rFonts w:ascii="Courier New" w:hAnsi="Courier New"/>
          <w:b/>
        </w:rPr>
      </w:pPr>
      <w:bookmarkStart w:id="0" w:name="_GoBack"/>
      <w:bookmarkEnd w:id="0"/>
    </w:p>
    <w:p w:rsidR="00CF1608" w:rsidRDefault="00CF1608">
      <w:pPr>
        <w:jc w:val="center"/>
        <w:rPr>
          <w:rFonts w:ascii="Courier New" w:hAnsi="Courier New"/>
          <w:b/>
        </w:rPr>
      </w:pPr>
      <w:r>
        <w:rPr>
          <w:rFonts w:ascii="Courier New" w:hAnsi="Courier New"/>
          <w:b/>
        </w:rPr>
        <w:t xml:space="preserve">  "Letter </w:t>
      </w:r>
      <w:proofErr w:type="gramStart"/>
      <w:r>
        <w:rPr>
          <w:rFonts w:ascii="Courier New" w:hAnsi="Courier New"/>
          <w:b/>
        </w:rPr>
        <w:t>From</w:t>
      </w:r>
      <w:proofErr w:type="gramEnd"/>
      <w:r>
        <w:rPr>
          <w:rFonts w:ascii="Courier New" w:hAnsi="Courier New"/>
          <w:b/>
        </w:rPr>
        <w:t xml:space="preserve"> An 80 Year Old Woman To Her Children"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The following letter was read by Dr. Dobson on the "Focus on the Family" radio broadcast entitled, "Caring for Elderly Parents."</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 xml:space="preserve">To all my children: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A few years ago, I saw a tee-shirt with the words "Live Long Enough to Be a Burden to Your Children." Back then, I thought it was funny, today, I don't think it's funny at all, because I am afraid I'm doing just that. None of us want to be a burden to our family, but</w:t>
      </w:r>
    </w:p>
    <w:p w:rsidR="00CF1608" w:rsidRDefault="00CF1608">
      <w:pPr>
        <w:rPr>
          <w:rFonts w:ascii="Courier New" w:hAnsi="Courier New"/>
          <w:b/>
        </w:rPr>
      </w:pPr>
      <w:r>
        <w:rPr>
          <w:rFonts w:ascii="Courier New" w:hAnsi="Courier New"/>
          <w:b/>
        </w:rPr>
        <w:t xml:space="preserve">The older we get, the more we realize that age comes not only to the aging person, but to the family, as well. Both must accept old age and make the necessary adjustments.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Sometimes I wonder how the children of Methuselah felt about their father who lived to be 969 years old. Imagine, at more than 900 years old, did he have all of his faculties at that age? Or was he blind, deaf, and maybe so feeble that he couldn't walk? Did his children</w:t>
      </w:r>
    </w:p>
    <w:p w:rsidR="00CF1608" w:rsidRDefault="00CF1608">
      <w:pPr>
        <w:rPr>
          <w:rFonts w:ascii="Courier New" w:hAnsi="Courier New"/>
          <w:b/>
        </w:rPr>
      </w:pPr>
      <w:proofErr w:type="gramStart"/>
      <w:r>
        <w:rPr>
          <w:rFonts w:ascii="Courier New" w:hAnsi="Courier New"/>
          <w:b/>
        </w:rPr>
        <w:t>worry</w:t>
      </w:r>
      <w:proofErr w:type="gramEnd"/>
      <w:r>
        <w:rPr>
          <w:rFonts w:ascii="Courier New" w:hAnsi="Courier New"/>
          <w:b/>
        </w:rPr>
        <w:t xml:space="preserve"> about whether he was eating right, getting enough exercise and dressing warmly enough? How did he accept his advancing years? These </w:t>
      </w:r>
      <w:proofErr w:type="gramStart"/>
      <w:r>
        <w:rPr>
          <w:rFonts w:ascii="Courier New" w:hAnsi="Courier New"/>
          <w:b/>
        </w:rPr>
        <w:t>questions</w:t>
      </w:r>
      <w:proofErr w:type="gramEnd"/>
      <w:r>
        <w:rPr>
          <w:rFonts w:ascii="Courier New" w:hAnsi="Courier New"/>
          <w:b/>
        </w:rPr>
        <w:t xml:space="preserve"> came to mind because, as a parent, I hate having to rely on my children to do things for me that I could do for myself a few years ago.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 xml:space="preserve">You children are always so kind and generous about looking after me, but I want to be doing for myself. I long to drive my car again. I want to go alone to the grocery store to shop, and I want to drive myself there. I want...but you get the idea. What I really want is to be 70 again. The truth of it is, that our roles are reversed, and now I am your child needing you in a special way.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 xml:space="preserve">I suppose my upcoming birthday started my thoughts along these lines. You never forget my birthday, or any other special day, without a gift. I realize the problems you must have in choosing a gift, because I have what I need in material possessions. This is a good time to tell you that what I truly want are things I can never get enough of, yet they are free. I want the intangibles. I want just a little more of your time, and that's selfish of me, I know, because you have your own children, and grandchildren, who want your time, and also you need time for yourselves. But all I want is just a few unhurried minutes. I would like for you to come and sit with me, and for you to be relaxed. It makes me so nervous when you sit on the edge of your chair and keep looking at your watch. We can talk, or we can be silent. I would just like for us to be together.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You children who live out of town are thoughtful to call me on the phone, but I would like it if you could just write once or twice a month. Then I could look forward to reading and rereading your letters. I don't always hear every word you say on the phone, and a letter or</w:t>
      </w:r>
    </w:p>
    <w:p w:rsidR="00CF1608" w:rsidRDefault="00CF1608">
      <w:pPr>
        <w:rPr>
          <w:rFonts w:ascii="Courier New" w:hAnsi="Courier New"/>
          <w:b/>
        </w:rPr>
      </w:pPr>
      <w:proofErr w:type="gramStart"/>
      <w:r>
        <w:rPr>
          <w:rFonts w:ascii="Courier New" w:hAnsi="Courier New"/>
          <w:b/>
        </w:rPr>
        <w:t>two</w:t>
      </w:r>
      <w:proofErr w:type="gramEnd"/>
      <w:r>
        <w:rPr>
          <w:rFonts w:ascii="Courier New" w:hAnsi="Courier New"/>
          <w:b/>
        </w:rPr>
        <w:t xml:space="preserve"> would help me greatly. </w:t>
      </w:r>
    </w:p>
    <w:p w:rsidR="00CF1608" w:rsidRDefault="00CF1608">
      <w:pPr>
        <w:rPr>
          <w:rFonts w:ascii="Courier New" w:hAnsi="Courier New"/>
          <w:b/>
        </w:rPr>
      </w:pPr>
    </w:p>
    <w:p w:rsidR="00CF1608" w:rsidRDefault="00CF1608">
      <w:pPr>
        <w:rPr>
          <w:rFonts w:ascii="Courier New" w:hAnsi="Courier New"/>
          <w:b/>
        </w:rPr>
      </w:pPr>
    </w:p>
    <w:p w:rsidR="00CF1608" w:rsidRDefault="00CF1608">
      <w:pPr>
        <w:rPr>
          <w:rFonts w:ascii="Courier New" w:hAnsi="Courier New"/>
          <w:b/>
        </w:rPr>
      </w:pPr>
    </w:p>
    <w:p w:rsidR="00CF1608" w:rsidRDefault="00CF1608">
      <w:pPr>
        <w:rPr>
          <w:rFonts w:ascii="Courier New" w:hAnsi="Courier New"/>
          <w:b/>
        </w:rPr>
      </w:pPr>
    </w:p>
    <w:p w:rsidR="00CF1608" w:rsidRDefault="00CF1608">
      <w:pPr>
        <w:rPr>
          <w:rFonts w:ascii="Courier New" w:hAnsi="Courier New"/>
          <w:b/>
        </w:rPr>
      </w:pP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 xml:space="preserve">I need your patience when I don't hear what you say the first time, so please don't be annoyed. I know how tiresome it is to always be repeating, but sometimes I must ask you to repeat. Now, you don't need to yell at me, just speak slowly. I need your patience when I think too much about the past. I need your patience with my slowness and my set ways. I want you to be tolerant with what the years have done to me physically.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Please be understanding about my personal care habits. I really can't see when my dress is dirty or the floor needs cleaning. I spill things. I lose things. I get unduly excited when I try to figure out my bank statements. I can't remember what time to take my medication, or if</w:t>
      </w:r>
    </w:p>
    <w:p w:rsidR="00CF1608" w:rsidRDefault="00CF1608">
      <w:pPr>
        <w:rPr>
          <w:rFonts w:ascii="Courier New" w:hAnsi="Courier New"/>
          <w:b/>
        </w:rPr>
      </w:pPr>
      <w:r>
        <w:rPr>
          <w:rFonts w:ascii="Courier New" w:hAnsi="Courier New"/>
          <w:b/>
        </w:rPr>
        <w:t xml:space="preserve">I took it already. I take too many naps, I know, because you have said, "Quit spending all of your time sleeping." Well, sometimes when I sleep in the daytime, it was because I was awake half the night. At other times, sleep helps to pass the day. When I have nothing but time on my hands, a 15-minute nap seems like an hour.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 xml:space="preserve">Well, there you have it: time, patience, and understanding. These are the priceless gifts that I want. Over and over again, I take my bible, (thank God that I can still read), and I read what Paul wrote in Philippians 4:11: "I have learned, in whatsoever state I am, therewith to be content." But oh, how trying!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 xml:space="preserve">I know what it is to be in need, and what it is to have more than enough. I remember how your father and I struggled through the depression, and then how wonderful it was when we finally had a good nest egg, and had saved something for old age. I am thankful I can still care for myself financially (that is, unless I live to be 969!) </w:t>
      </w:r>
    </w:p>
    <w:p w:rsidR="00CF1608" w:rsidRDefault="00CF1608">
      <w:pPr>
        <w:rPr>
          <w:rFonts w:ascii="Courier New" w:hAnsi="Courier New"/>
          <w:b/>
        </w:rPr>
      </w:pPr>
    </w:p>
    <w:p w:rsidR="00CF1608" w:rsidRDefault="00CF1608">
      <w:pPr>
        <w:rPr>
          <w:rFonts w:ascii="Courier New" w:hAnsi="Courier New"/>
          <w:b/>
        </w:rPr>
      </w:pPr>
      <w:r>
        <w:rPr>
          <w:rFonts w:ascii="Courier New" w:hAnsi="Courier New"/>
          <w:b/>
        </w:rPr>
        <w:t xml:space="preserve">Finally, in his letter, Paul wrote, "I can do all things through Christ which strengtheneth me." I know I can, too! Maybe I can't do all I want to, the way I used to, but how comforting it is to know His eye is on the sparrow and I know He cares for me. I guess being 80 isn't so bad after all! God has blessed me so much. </w:t>
      </w:r>
    </w:p>
    <w:p w:rsidR="00CF1608" w:rsidRDefault="00CF1608">
      <w:pPr>
        <w:rPr>
          <w:rFonts w:ascii="Courier New" w:hAnsi="Courier New"/>
          <w:b/>
        </w:rPr>
      </w:pPr>
      <w:r>
        <w:rPr>
          <w:rFonts w:ascii="Courier New" w:hAnsi="Courier New"/>
          <w:b/>
        </w:rPr>
        <w:t xml:space="preserve">Love, </w:t>
      </w:r>
    </w:p>
    <w:p w:rsidR="00CF1608" w:rsidRDefault="00CF1608">
      <w:pPr>
        <w:rPr>
          <w:rFonts w:ascii="Courier New" w:hAnsi="Courier New"/>
          <w:b/>
        </w:rPr>
      </w:pPr>
      <w:r>
        <w:rPr>
          <w:rFonts w:ascii="Courier New" w:hAnsi="Courier New"/>
          <w:b/>
        </w:rPr>
        <w:t xml:space="preserve">Mom Keltner </w:t>
      </w:r>
    </w:p>
    <w:p w:rsidR="00CF1608" w:rsidRDefault="00CF1608">
      <w:pPr>
        <w:rPr>
          <w:rFonts w:ascii="Courier New" w:hAnsi="Courier New"/>
          <w:b/>
        </w:rPr>
      </w:pPr>
      <w:r>
        <w:rPr>
          <w:rFonts w:ascii="Courier New" w:hAnsi="Courier New"/>
          <w:b/>
        </w:rPr>
        <w:t>This fact sheet may be reprinted without prior approval of Focus on the Family. FX201 3/90</w:t>
      </w:r>
    </w:p>
    <w:p w:rsidR="00CF1608" w:rsidRDefault="00CF1608">
      <w:pPr>
        <w:rPr>
          <w:rFonts w:ascii="Courier New" w:hAnsi="Courier New"/>
          <w:b/>
        </w:rPr>
      </w:pPr>
    </w:p>
    <w:p w:rsidR="00CF1608" w:rsidRDefault="00CF1608">
      <w:pPr>
        <w:jc w:val="center"/>
        <w:rPr>
          <w:b/>
          <w:i/>
          <w:sz w:val="32"/>
          <w:u w:val="single"/>
        </w:rPr>
      </w:pPr>
      <w:r>
        <w:rPr>
          <w:b/>
          <w:i/>
          <w:sz w:val="32"/>
          <w:u w:val="single"/>
        </w:rPr>
        <w:t>Faithful Friends Nursing Home Ministry</w:t>
      </w:r>
    </w:p>
    <w:p w:rsidR="002B08E3" w:rsidRPr="002B08E3" w:rsidRDefault="002B08E3">
      <w:pPr>
        <w:jc w:val="center"/>
        <w:rPr>
          <w:b/>
          <w:sz w:val="32"/>
          <w:u w:val="single"/>
        </w:rPr>
      </w:pPr>
      <w:r>
        <w:rPr>
          <w:b/>
          <w:sz w:val="32"/>
          <w:u w:val="single"/>
        </w:rPr>
        <w:t>A 501(c) (3) Non-Profit Organization</w:t>
      </w:r>
    </w:p>
    <w:p w:rsidR="00CF1608" w:rsidRDefault="00CF1608">
      <w:pPr>
        <w:jc w:val="center"/>
        <w:rPr>
          <w:b/>
          <w:sz w:val="28"/>
        </w:rPr>
      </w:pPr>
    </w:p>
    <w:p w:rsidR="00CF1608" w:rsidRDefault="00CF1608">
      <w:pPr>
        <w:jc w:val="center"/>
        <w:rPr>
          <w:b/>
          <w:sz w:val="28"/>
        </w:rPr>
      </w:pPr>
      <w:r>
        <w:rPr>
          <w:b/>
          <w:sz w:val="28"/>
        </w:rPr>
        <w:t>Larry &amp; Sandy Wasserman</w:t>
      </w:r>
    </w:p>
    <w:p w:rsidR="00CF1608" w:rsidRDefault="002B08E3">
      <w:pPr>
        <w:jc w:val="center"/>
        <w:rPr>
          <w:b/>
          <w:sz w:val="28"/>
        </w:rPr>
      </w:pPr>
      <w:r>
        <w:rPr>
          <w:b/>
          <w:sz w:val="28"/>
        </w:rPr>
        <w:t>4610 Ivy Blossom Lane</w:t>
      </w:r>
    </w:p>
    <w:p w:rsidR="00CF1608" w:rsidRDefault="002B08E3">
      <w:pPr>
        <w:jc w:val="center"/>
        <w:rPr>
          <w:b/>
          <w:sz w:val="28"/>
        </w:rPr>
      </w:pPr>
      <w:r>
        <w:rPr>
          <w:b/>
          <w:sz w:val="28"/>
        </w:rPr>
        <w:t>Raleigh, NC 27604</w:t>
      </w:r>
    </w:p>
    <w:p w:rsidR="00CF1608" w:rsidRDefault="002B08E3">
      <w:pPr>
        <w:jc w:val="center"/>
        <w:rPr>
          <w:b/>
          <w:sz w:val="28"/>
        </w:rPr>
      </w:pPr>
      <w:r>
        <w:rPr>
          <w:b/>
          <w:sz w:val="28"/>
        </w:rPr>
        <w:t>919-803-4053</w:t>
      </w:r>
    </w:p>
    <w:p w:rsidR="00CF1608" w:rsidRDefault="002B08E3">
      <w:pPr>
        <w:jc w:val="center"/>
        <w:rPr>
          <w:b/>
          <w:sz w:val="28"/>
        </w:rPr>
      </w:pPr>
      <w:hyperlink r:id="rId4" w:history="1">
        <w:r w:rsidRPr="00DE5C1E">
          <w:rPr>
            <w:rStyle w:val="Hyperlink"/>
            <w:b/>
            <w:sz w:val="28"/>
          </w:rPr>
          <w:t>www.faithfulfriends.org</w:t>
        </w:r>
      </w:hyperlink>
    </w:p>
    <w:p w:rsidR="002B08E3" w:rsidRDefault="002B08E3">
      <w:pPr>
        <w:jc w:val="center"/>
        <w:rPr>
          <w:b/>
          <w:sz w:val="28"/>
        </w:rPr>
      </w:pPr>
      <w:hyperlink r:id="rId5" w:history="1">
        <w:r w:rsidRPr="00DE5C1E">
          <w:rPr>
            <w:rStyle w:val="Hyperlink"/>
            <w:b/>
            <w:sz w:val="28"/>
          </w:rPr>
          <w:t>info@faithfulfriends.org</w:t>
        </w:r>
      </w:hyperlink>
    </w:p>
    <w:sectPr w:rsidR="002B08E3">
      <w:endnotePr>
        <w:numFmt w:val="decimal"/>
        <w:numStart w:val="0"/>
      </w:endnote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endnotePr>
    <w:pos w:val="sectEnd"/>
    <w:numFmt w:val="decimal"/>
    <w:numStart w:val="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8E3"/>
    <w:rsid w:val="002B08E3"/>
    <w:rsid w:val="00CF1608"/>
    <w:rsid w:val="00D35D01"/>
    <w:rsid w:val="00DD0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F46188-F48C-4270-907E-EB82B682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B08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faithfulfriends.org" TargetMode="External"/><Relationship Id="rId4" Type="http://schemas.openxmlformats.org/officeDocument/2006/relationships/hyperlink" Target="http://www.faithfulfrien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4216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Links>
    <vt:vector size="12" baseType="variant">
      <vt:variant>
        <vt:i4>1900580</vt:i4>
      </vt:variant>
      <vt:variant>
        <vt:i4>3</vt:i4>
      </vt:variant>
      <vt:variant>
        <vt:i4>0</vt:i4>
      </vt:variant>
      <vt:variant>
        <vt:i4>5</vt:i4>
      </vt:variant>
      <vt:variant>
        <vt:lpwstr>mailto:info@faithfulfriends.org</vt:lpwstr>
      </vt:variant>
      <vt:variant>
        <vt:lpwstr/>
      </vt:variant>
      <vt:variant>
        <vt:i4>2293856</vt:i4>
      </vt:variant>
      <vt:variant>
        <vt:i4>0</vt:i4>
      </vt:variant>
      <vt:variant>
        <vt:i4>0</vt:i4>
      </vt:variant>
      <vt:variant>
        <vt:i4>5</vt:i4>
      </vt:variant>
      <vt:variant>
        <vt:lpwstr>http://www.faithfulfriends.org/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Larry Wasserman</cp:lastModifiedBy>
  <cp:revision>2</cp:revision>
  <cp:lastPrinted>2001-12-07T16:49:00Z</cp:lastPrinted>
  <dcterms:created xsi:type="dcterms:W3CDTF">2014-02-28T12:44:00Z</dcterms:created>
  <dcterms:modified xsi:type="dcterms:W3CDTF">2014-02-28T12:44:00Z</dcterms:modified>
</cp:coreProperties>
</file>